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f1e430" w14:textId="8f1e43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84552E">
        <w:t>567/2021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4552E">
        <w:t>17. St-567/2021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4552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4552E">
        <w:t xml:space="preserve">I FIX IT d.o.o., OIB: 47940241302, Zagreb, </w:t>
      </w:r>
      <w:proofErr w:type="spellStart"/>
      <w:r w:rsidR="0084552E">
        <w:t>Hebrangova</w:t>
      </w:r>
      <w:proofErr w:type="spellEnd"/>
      <w:r w:rsidR="0084552E">
        <w:t xml:space="preserve"> 13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4552E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55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52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4552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4552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4552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5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552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55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55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St-567/2021</izvorni_sadrzaj>
    <derivirana_varijabla naziv="DomainObject.Predmet.OznakaBroj_1">St-567/2021</derivirana_varijabla>
  </DomainObject.Predmet.OznakaBroj>
  <DomainObject.Predmet.OznakaBrojOptuznogAkta>
    <izvorni_sadrzaj>04-06-21-915</izvorni_sadrzaj>
    <derivirana_varijabla naziv="DomainObject.Predmet.OznakaBrojOptuznogAkta_1">04-06-21-915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FIX IT d.o.o.</izvorni_sadrzaj>
    <derivirana_varijabla naziv="DomainObject.Predmet.ProtustrankaFormated_1">  I FIX IT d.o.o.</derivirana_varijabla>
  </DomainObject.Predmet.ProtustrankaFormated>
  <DomainObject.Predmet.ProtustrankaFormatedOIB>
    <izvorni_sadrzaj>  I FIX IT d.o.o., OIB 47940241302</izvorni_sadrzaj>
    <derivirana_varijabla naziv="DomainObject.Predmet.ProtustrankaFormatedOIB_1">  I FIX IT d.o.o., OIB 47940241302</derivirana_varijabla>
  </DomainObject.Predmet.ProtustrankaFormatedOIB>
  <DomainObject.Predmet.ProtustrankaFormatedWithAdress>
    <izvorni_sadrzaj> I FIX IT d.o.o., Hebrangova 13, 10000 Zagreb</izvorni_sadrzaj>
    <derivirana_varijabla naziv="DomainObject.Predmet.ProtustrankaFormatedWithAdress_1"> I FIX IT d.o.o., Hebrangova 13, 10000 Zagreb</derivirana_varijabla>
  </DomainObject.Predmet.ProtustrankaFormatedWithAdress>
  <DomainObject.Predmet.ProtustrankaFormatedWithAdressOIB>
    <izvorni_sadrzaj> I FIX IT d.o.o., OIB 47940241302, Hebrangova 13, 10000 Zagreb</izvorni_sadrzaj>
    <derivirana_varijabla naziv="DomainObject.Predmet.ProtustrankaFormatedWithAdressOIB_1"> I FIX IT d.o.o., OIB 47940241302, Hebrangova 13, 10000 Zagreb</derivirana_varijabla>
  </DomainObject.Predmet.ProtustrankaFormatedWithAdressOIB>
  <DomainObject.Predmet.ProtustrankaWithAdress>
    <izvorni_sadrzaj>I FIX IT d.o.o. Hebrangova 13, 10000 Zagreb</izvorni_sadrzaj>
    <derivirana_varijabla naziv="DomainObject.Predmet.ProtustrankaWithAdress_1">I FIX IT d.o.o. Hebrangova 13, 10000 Zagreb</derivirana_varijabla>
  </DomainObject.Predmet.ProtustrankaWithAdress>
  <DomainObject.Predmet.ProtustrankaWithAdressOIB>
    <izvorni_sadrzaj>I FIX IT d.o.o., OIB 47940241302, Hebrangova 13, 10000 Zagreb</izvorni_sadrzaj>
    <derivirana_varijabla naziv="DomainObject.Predmet.ProtustrankaWithAdressOIB_1">I FIX IT d.o.o., OIB 47940241302, Hebrangova 13, 10000 Zagreb</derivirana_varijabla>
  </DomainObject.Predmet.ProtustrankaWithAdressOIB>
  <DomainObject.Predmet.ProtustrankaNazivFormated>
    <izvorni_sadrzaj>I FIX IT d.o.o.</izvorni_sadrzaj>
    <derivirana_varijabla naziv="DomainObject.Predmet.ProtustrankaNazivFormated_1">I FIX IT d.o.o.</derivirana_varijabla>
  </DomainObject.Predmet.ProtustrankaNazivFormated>
  <DomainObject.Predmet.ProtustrankaNazivFormatedOIB>
    <izvorni_sadrzaj>I FIX IT d.o.o., OIB 47940241302</izvorni_sadrzaj>
    <derivirana_varijabla naziv="DomainObject.Predmet.ProtustrankaNazivFormatedOIB_1">I FIX IT d.o.o., OIB 47940241302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 FIX IT d.o.o.</item>
    </izvorni_sadrzaj>
    <derivirana_varijabla naziv="DomainObject.Predmet.ProtuStrankaListFormated_1">
      <item>I FIX IT d.o.o.</item>
    </derivirana_varijabla>
  </DomainObject.Predmet.ProtuStrankaListFormated>
  <DomainObject.Predmet.ProtuStrankaListFormatedOIB>
    <izvorni_sadrzaj>
      <item>I FIX IT d.o.o., OIB 47940241302</item>
    </izvorni_sadrzaj>
    <derivirana_varijabla naziv="DomainObject.Predmet.ProtuStrankaListFormatedOIB_1">
      <item>I FIX IT d.o.o., OIB 47940241302</item>
    </derivirana_varijabla>
  </DomainObject.Predmet.ProtuStrankaListFormatedOIB>
  <DomainObject.Predmet.ProtuStrankaListFormatedWithAdress>
    <izvorni_sadrzaj>
      <item>I FIX IT d.o.o., Hebrangova 13, 10000 Zagreb</item>
    </izvorni_sadrzaj>
    <derivirana_varijabla naziv="DomainObject.Predmet.ProtuStrankaListFormatedWithAdress_1">
      <item>I FIX IT d.o.o., Hebrangova 13, 10000 Zagreb</item>
    </derivirana_varijabla>
  </DomainObject.Predmet.ProtuStrankaListFormatedWithAdress>
  <DomainObject.Predmet.ProtuStrankaListFormatedWithAdressOIB>
    <izvorni_sadrzaj>
      <item>I FIX IT d.o.o., OIB 47940241302, Hebrangova 13, 10000 Zagreb</item>
    </izvorni_sadrzaj>
    <derivirana_varijabla naziv="DomainObject.Predmet.ProtuStrankaListFormatedWithAdressOIB_1">
      <item>I FIX IT d.o.o., OIB 47940241302, Hebrangova 13, 10000 Zagreb</item>
    </derivirana_varijabla>
  </DomainObject.Predmet.ProtuStrankaListFormatedWithAdressOIB>
  <DomainObject.Predmet.ProtuStrankaListNazivFormated>
    <izvorni_sadrzaj>
      <item>I FIX IT d.o.o.</item>
    </izvorni_sadrzaj>
    <derivirana_varijabla naziv="DomainObject.Predmet.ProtuStrankaListNazivFormated_1">
      <item>I FIX IT d.o.o.</item>
    </derivirana_varijabla>
  </DomainObject.Predmet.ProtuStrankaListNazivFormated>
  <DomainObject.Predmet.ProtuStrankaListNazivFormatedOIB>
    <izvorni_sadrzaj>
      <item>I FIX IT d.o.o., OIB 47940241302</item>
    </izvorni_sadrzaj>
    <derivirana_varijabla naziv="DomainObject.Predmet.ProtuStrankaListNazivFormatedOIB_1">
      <item>I FIX IT d.o.o., OIB 47940241302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 FIX IT d.o.o.</izvorni_sadrzaj>
    <derivirana_varijabla naziv="DomainObject.Predmet.ProtustrankaIDrugi_1">I FIX IT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 FIX IT d.o.o., OIB 47940241302, Hebrangova 13, 10000 Zagreb</izvorni_sadrzaj>
    <derivirana_varijabla naziv="DomainObject.Predmet.ProtustrankaIDrugiAdressOIB_1">I FIX IT d.o.o., OIB 47940241302, Hebrangova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FIX IT d.o.o.</item>
      <item>Financijska agencija</item>
    </izvorni_sadrzaj>
    <derivirana_varijabla naziv="DomainObject.Predmet.SudioniciListNaziv_1">
      <item>I FIX IT d.o.o.</item>
      <item>Financijska agencija</item>
    </derivirana_varijabla>
  </DomainObject.Predmet.SudioniciListNaziv>
  <DomainObject.Predmet.SudioniciListAdressOIB>
    <izvorni_sadrzaj>
      <item>I FIX IT d.o.o., OIB 47940241302, Hebrangova 13,10000 Zagreb</item>
      <item>Financijska agencija, OIB 85821130368, TRG SVIBANJSKIH ŽRTAVA 1995. 1,10000 Zagreb</item>
    </izvorni_sadrzaj>
    <derivirana_varijabla naziv="DomainObject.Predmet.SudioniciListAdressOIB_1">
      <item>I FIX IT d.o.o., OIB 47940241302, Hebrangova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47940241302</item>
      <item>, OIB 85821130368</item>
    </izvorni_sadrzaj>
    <derivirana_varijabla naziv="DomainObject.Predmet.SudioniciListNazivOIB_1">
      <item>, OIB 47940241302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810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2021-04-20T08:33:00Z</cp:lastPrinted>
  <dcterms:modified xmlns:xsi="http://www.w3.org/2001/XMLSchema-instance" xsi:type="dcterms:W3CDTF">2021-04-20T08:33:00Z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